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89" w:rsidRDefault="00C77D69">
      <w:pPr>
        <w:spacing w:line="360" w:lineRule="auto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1：</w:t>
      </w:r>
    </w:p>
    <w:p w:rsidR="009D14B5" w:rsidRDefault="00C77D69">
      <w:pPr>
        <w:spacing w:line="640" w:lineRule="exact"/>
        <w:jc w:val="center"/>
        <w:outlineLvl w:val="0"/>
        <w:rPr>
          <w:rFonts w:ascii="微软雅黑" w:eastAsia="方正小标宋简体" w:hAnsi="微软雅黑" w:cs="微软雅黑"/>
          <w:sz w:val="44"/>
          <w:szCs w:val="44"/>
        </w:rPr>
      </w:pPr>
      <w:bookmarkStart w:id="0" w:name="_Toc434695391"/>
      <w:r w:rsidRPr="00222C35">
        <w:rPr>
          <w:rFonts w:ascii="微软雅黑" w:eastAsia="方正小标宋简体" w:hAnsi="微软雅黑" w:cs="微软雅黑" w:hint="eastAsia"/>
          <w:sz w:val="44"/>
          <w:szCs w:val="44"/>
        </w:rPr>
        <w:t>贵州大学教职工全国第九套广播体操</w:t>
      </w:r>
    </w:p>
    <w:p w:rsidR="000A7489" w:rsidRPr="00222C35" w:rsidRDefault="00C77D69">
      <w:pPr>
        <w:spacing w:line="640" w:lineRule="exact"/>
        <w:jc w:val="center"/>
        <w:outlineLvl w:val="0"/>
        <w:rPr>
          <w:rFonts w:ascii="微软雅黑" w:eastAsia="方正小标宋简体" w:hAnsi="微软雅黑" w:cs="微软雅黑"/>
          <w:sz w:val="44"/>
          <w:szCs w:val="44"/>
        </w:rPr>
      </w:pPr>
      <w:r w:rsidRPr="00222C35">
        <w:rPr>
          <w:rFonts w:ascii="微软雅黑" w:eastAsia="方正小标宋简体" w:hAnsi="微软雅黑" w:cs="微软雅黑" w:hint="eastAsia"/>
          <w:sz w:val="44"/>
          <w:szCs w:val="44"/>
        </w:rPr>
        <w:t>竞赛规程</w:t>
      </w:r>
      <w:bookmarkEnd w:id="0"/>
    </w:p>
    <w:p w:rsidR="000A7489" w:rsidRDefault="000A7489">
      <w:pPr>
        <w:spacing w:line="360" w:lineRule="auto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0A7489" w:rsidRPr="00222C35" w:rsidRDefault="00C77D69">
      <w:pPr>
        <w:numPr>
          <w:ilvl w:val="0"/>
          <w:numId w:val="1"/>
        </w:numPr>
        <w:spacing w:line="360" w:lineRule="auto"/>
        <w:ind w:firstLineChars="200" w:firstLine="643"/>
        <w:contextualSpacing/>
        <w:rPr>
          <w:rFonts w:ascii="仿宋_GB2312" w:eastAsia="黑体" w:hAnsi="仿宋_GB2312" w:cs="仿宋_GB2312"/>
          <w:b/>
          <w:sz w:val="32"/>
          <w:szCs w:val="32"/>
        </w:rPr>
      </w:pPr>
      <w:r w:rsidRPr="00222C35">
        <w:rPr>
          <w:rFonts w:ascii="仿宋_GB2312" w:eastAsia="黑体" w:hAnsi="仿宋_GB2312" w:cs="仿宋_GB2312" w:hint="eastAsia"/>
          <w:b/>
          <w:sz w:val="32"/>
          <w:szCs w:val="32"/>
        </w:rPr>
        <w:t>比赛时间</w:t>
      </w:r>
    </w:p>
    <w:p w:rsidR="000A7489" w:rsidRDefault="00C77D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222C35">
        <w:rPr>
          <w:rFonts w:eastAsia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22C35">
        <w:rPr>
          <w:rFonts w:eastAsia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222C35">
        <w:rPr>
          <w:rFonts w:eastAsia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日上午（开幕式</w:t>
      </w:r>
      <w:r w:rsidR="00944413">
        <w:rPr>
          <w:rFonts w:ascii="仿宋_GB2312" w:eastAsia="仿宋_GB2312" w:hAnsi="仿宋_GB2312" w:cs="仿宋_GB2312" w:hint="eastAsia"/>
          <w:sz w:val="32"/>
          <w:szCs w:val="32"/>
        </w:rPr>
        <w:t>运动员入场后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进行）</w:t>
      </w:r>
    </w:p>
    <w:p w:rsidR="000A7489" w:rsidRPr="00222C35" w:rsidRDefault="00C77D69">
      <w:pPr>
        <w:spacing w:line="360" w:lineRule="auto"/>
        <w:ind w:firstLineChars="200" w:firstLine="643"/>
        <w:contextualSpacing/>
        <w:rPr>
          <w:rFonts w:ascii="仿宋_GB2312" w:eastAsia="黑体" w:hAnsi="仿宋_GB2312" w:cs="仿宋_GB2312"/>
          <w:b/>
          <w:sz w:val="32"/>
          <w:szCs w:val="32"/>
        </w:rPr>
      </w:pPr>
      <w:r w:rsidRPr="00222C35">
        <w:rPr>
          <w:rFonts w:ascii="仿宋_GB2312" w:eastAsia="黑体" w:hAnsi="仿宋_GB2312" w:cs="仿宋_GB2312" w:hint="eastAsia"/>
          <w:b/>
          <w:sz w:val="32"/>
          <w:szCs w:val="32"/>
        </w:rPr>
        <w:t>二、比赛地点</w:t>
      </w:r>
    </w:p>
    <w:p w:rsidR="000A7489" w:rsidRDefault="00C77D69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贵州大学西校区田径场</w:t>
      </w:r>
    </w:p>
    <w:p w:rsidR="000A7489" w:rsidRPr="00222C35" w:rsidRDefault="00C77D69">
      <w:pPr>
        <w:spacing w:line="360" w:lineRule="auto"/>
        <w:ind w:firstLineChars="200" w:firstLine="643"/>
        <w:contextualSpacing/>
        <w:rPr>
          <w:rFonts w:ascii="仿宋_GB2312" w:eastAsia="黑体" w:hAnsi="仿宋_GB2312" w:cs="仿宋_GB2312"/>
          <w:b/>
          <w:sz w:val="32"/>
          <w:szCs w:val="32"/>
        </w:rPr>
      </w:pPr>
      <w:r w:rsidRPr="00222C35">
        <w:rPr>
          <w:rFonts w:ascii="仿宋_GB2312" w:eastAsia="黑体" w:hAnsi="仿宋_GB2312" w:cs="仿宋_GB2312" w:hint="eastAsia"/>
          <w:b/>
          <w:sz w:val="32"/>
          <w:szCs w:val="32"/>
        </w:rPr>
        <w:t>三、参赛要求</w:t>
      </w:r>
    </w:p>
    <w:p w:rsidR="000A7489" w:rsidRDefault="009D14B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以分工会为单位组队参加比赛，每队</w:t>
      </w:r>
      <w:r w:rsidR="00C77D69" w:rsidRPr="00222C35">
        <w:rPr>
          <w:rFonts w:eastAsia="仿宋_GB2312"/>
          <w:sz w:val="32"/>
          <w:szCs w:val="32"/>
        </w:rPr>
        <w:t>30</w:t>
      </w:r>
      <w:r w:rsidR="00944413">
        <w:rPr>
          <w:rFonts w:ascii="仿宋_GB2312" w:eastAsia="仿宋_GB2312" w:hAnsi="仿宋_GB2312" w:cs="仿宋_GB2312" w:hint="eastAsia"/>
          <w:sz w:val="32"/>
          <w:szCs w:val="32"/>
        </w:rPr>
        <w:t>名教职工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，男女不限，如不足</w:t>
      </w:r>
      <w:r w:rsidR="00C77D69" w:rsidRPr="00222C35">
        <w:rPr>
          <w:rFonts w:eastAsia="仿宋_GB2312"/>
          <w:sz w:val="32"/>
          <w:szCs w:val="32"/>
        </w:rPr>
        <w:t>30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人的分工会可联合组队</w:t>
      </w:r>
      <w:r w:rsidR="00944413">
        <w:rPr>
          <w:rFonts w:ascii="仿宋_GB2312" w:eastAsia="仿宋_GB2312" w:hAnsi="仿宋_GB2312" w:cs="仿宋_GB2312" w:hint="eastAsia"/>
          <w:sz w:val="32"/>
          <w:szCs w:val="32"/>
        </w:rPr>
        <w:t>（联合组队的分工会不得再单独组队参赛）</w:t>
      </w:r>
      <w:r w:rsidR="00222C35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A7489" w:rsidRDefault="009D14B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参赛队服装整洁，颜色、款式基本统一，全体运动员必须穿运动鞋</w:t>
      </w:r>
      <w:r w:rsidR="00222C35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A7489" w:rsidRDefault="009D14B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参赛各队应服从竞赛组安排，遵守赛场纪律。</w:t>
      </w:r>
    </w:p>
    <w:p w:rsidR="000A7489" w:rsidRPr="00222C35" w:rsidRDefault="00222C35">
      <w:pPr>
        <w:spacing w:line="360" w:lineRule="auto"/>
        <w:ind w:firstLineChars="200" w:firstLine="643"/>
        <w:contextualSpacing/>
        <w:rPr>
          <w:rFonts w:ascii="仿宋_GB2312" w:eastAsia="黑体" w:hAnsi="仿宋_GB2312" w:cs="仿宋_GB2312"/>
          <w:b/>
          <w:sz w:val="32"/>
          <w:szCs w:val="32"/>
        </w:rPr>
      </w:pPr>
      <w:r>
        <w:rPr>
          <w:rFonts w:ascii="仿宋_GB2312" w:eastAsia="黑体" w:hAnsi="仿宋_GB2312" w:cs="仿宋_GB2312" w:hint="eastAsia"/>
          <w:b/>
          <w:sz w:val="32"/>
          <w:szCs w:val="32"/>
        </w:rPr>
        <w:t>四</w:t>
      </w:r>
      <w:r w:rsidR="00C77D69" w:rsidRPr="00222C35">
        <w:rPr>
          <w:rFonts w:ascii="仿宋_GB2312" w:eastAsia="黑体" w:hAnsi="仿宋_GB2312" w:cs="仿宋_GB2312" w:hint="eastAsia"/>
          <w:b/>
          <w:sz w:val="32"/>
          <w:szCs w:val="32"/>
        </w:rPr>
        <w:t>、评分办法</w:t>
      </w:r>
    </w:p>
    <w:p w:rsidR="000A7489" w:rsidRDefault="009D14B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以国际体操、健美操评分规则以及第九套广播体操图解文字说明为依据，结合学校开展教职工活动的实际情况，制定贵州大学第九套广播体操评分细则，评分采用</w:t>
      </w:r>
      <w:r w:rsidR="00C77D69" w:rsidRPr="00222C35">
        <w:rPr>
          <w:rFonts w:eastAsia="仿宋_GB2312"/>
          <w:sz w:val="32"/>
          <w:szCs w:val="32"/>
        </w:rPr>
        <w:t>10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分制</w:t>
      </w:r>
      <w:r w:rsidR="00222C35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A7489" w:rsidRDefault="009D14B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本次比赛采用不公开示分，最高分为</w:t>
      </w:r>
      <w:r w:rsidR="00C77D69" w:rsidRPr="00222C35">
        <w:rPr>
          <w:rFonts w:eastAsia="仿宋_GB2312"/>
          <w:sz w:val="32"/>
          <w:szCs w:val="32"/>
        </w:rPr>
        <w:t>10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分，</w:t>
      </w:r>
      <w:r w:rsidR="00944413">
        <w:rPr>
          <w:rFonts w:ascii="仿宋_GB2312" w:eastAsia="仿宋_GB2312" w:hAnsi="仿宋_GB2312" w:cs="仿宋_GB2312" w:hint="eastAsia"/>
          <w:sz w:val="32"/>
          <w:szCs w:val="32"/>
        </w:rPr>
        <w:t>评委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的评分精确到</w:t>
      </w:r>
      <w:r w:rsidR="00C77D69" w:rsidRPr="00222C35">
        <w:rPr>
          <w:rFonts w:eastAsia="仿宋_GB2312"/>
          <w:sz w:val="32"/>
          <w:szCs w:val="32"/>
        </w:rPr>
        <w:t>0.1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分，去掉一个最高分和一个最低分，最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后得分精确到</w:t>
      </w:r>
      <w:r w:rsidR="00C77D69" w:rsidRPr="00222C35">
        <w:rPr>
          <w:rFonts w:eastAsia="仿宋_GB2312"/>
          <w:sz w:val="32"/>
          <w:szCs w:val="32"/>
        </w:rPr>
        <w:t>0.01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分</w:t>
      </w:r>
      <w:r w:rsidR="00222C35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A7489" w:rsidRDefault="009D14B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="00944413">
        <w:rPr>
          <w:rFonts w:ascii="仿宋_GB2312" w:eastAsia="仿宋_GB2312" w:hAnsi="仿宋_GB2312" w:cs="仿宋_GB2312" w:hint="eastAsia"/>
          <w:sz w:val="32"/>
          <w:szCs w:val="32"/>
        </w:rPr>
        <w:t>评委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的评判注重动作的准确、力度、幅度、熟练、协调性以及全队动作的整齐一致性</w:t>
      </w:r>
      <w:r w:rsidR="00222C35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Start w:id="1" w:name="_GoBack"/>
      <w:bookmarkEnd w:id="1"/>
    </w:p>
    <w:p w:rsidR="000A7489" w:rsidRDefault="009D14B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参赛队不</w:t>
      </w:r>
      <w:r w:rsidR="00944413">
        <w:rPr>
          <w:rFonts w:ascii="仿宋_GB2312" w:eastAsia="仿宋_GB2312" w:hAnsi="仿宋_GB2312" w:cs="仿宋_GB2312" w:hint="eastAsia"/>
          <w:sz w:val="32"/>
          <w:szCs w:val="32"/>
        </w:rPr>
        <w:t>符合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组队</w:t>
      </w:r>
      <w:r w:rsidR="00944413">
        <w:rPr>
          <w:rFonts w:ascii="仿宋_GB2312" w:eastAsia="仿宋_GB2312" w:hAnsi="仿宋_GB2312" w:cs="仿宋_GB2312" w:hint="eastAsia"/>
          <w:sz w:val="32"/>
          <w:szCs w:val="32"/>
        </w:rPr>
        <w:t>人数要求的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，每缺一人扣</w:t>
      </w:r>
      <w:r w:rsidR="00C77D69" w:rsidRPr="00222C35">
        <w:rPr>
          <w:rFonts w:eastAsia="仿宋_GB2312"/>
          <w:sz w:val="32"/>
          <w:szCs w:val="32"/>
        </w:rPr>
        <w:t>0.2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分，最多减</w:t>
      </w:r>
      <w:r w:rsidR="00C77D69" w:rsidRPr="00222C35">
        <w:rPr>
          <w:rFonts w:eastAsia="仿宋_GB2312"/>
          <w:sz w:val="32"/>
          <w:szCs w:val="32"/>
        </w:rPr>
        <w:t>1</w:t>
      </w:r>
      <w:r w:rsidR="00C77D69"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0A7489" w:rsidRPr="00222C35" w:rsidRDefault="00222C35">
      <w:pPr>
        <w:spacing w:line="360" w:lineRule="auto"/>
        <w:ind w:firstLineChars="200" w:firstLine="643"/>
        <w:contextualSpacing/>
        <w:rPr>
          <w:rFonts w:ascii="仿宋_GB2312" w:eastAsia="黑体" w:hAnsi="仿宋_GB2312" w:cs="仿宋_GB2312"/>
          <w:b/>
          <w:sz w:val="32"/>
          <w:szCs w:val="32"/>
        </w:rPr>
      </w:pPr>
      <w:r>
        <w:rPr>
          <w:rFonts w:ascii="仿宋_GB2312" w:eastAsia="黑体" w:hAnsi="仿宋_GB2312" w:cs="仿宋_GB2312" w:hint="eastAsia"/>
          <w:b/>
          <w:sz w:val="32"/>
          <w:szCs w:val="32"/>
        </w:rPr>
        <w:t>五</w:t>
      </w:r>
      <w:r w:rsidR="00C77D69" w:rsidRPr="00222C35">
        <w:rPr>
          <w:rFonts w:ascii="仿宋_GB2312" w:eastAsia="黑体" w:hAnsi="仿宋_GB2312" w:cs="仿宋_GB2312" w:hint="eastAsia"/>
          <w:b/>
          <w:sz w:val="32"/>
          <w:szCs w:val="32"/>
        </w:rPr>
        <w:t>、录取名次及奖励办法</w:t>
      </w:r>
    </w:p>
    <w:p w:rsidR="000A7489" w:rsidRPr="00222C35" w:rsidRDefault="009D14B5" w:rsidP="00222C35">
      <w:pPr>
        <w:ind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222C35" w:rsidRPr="00222C35">
        <w:rPr>
          <w:rFonts w:ascii="仿宋_GB2312" w:eastAsia="仿宋_GB2312" w:hAnsi="仿宋_GB2312" w:cs="仿宋_GB2312" w:hint="eastAsia"/>
          <w:sz w:val="32"/>
          <w:szCs w:val="32"/>
        </w:rPr>
        <w:t>获</w:t>
      </w:r>
      <w:r w:rsidR="00C77D69" w:rsidRPr="00222C35">
        <w:rPr>
          <w:rFonts w:ascii="宋体" w:eastAsia="仿宋_GB2312" w:hAnsi="宋体" w:hint="eastAsia"/>
          <w:sz w:val="32"/>
          <w:szCs w:val="32"/>
        </w:rPr>
        <w:t>奖队数不超过参赛队数的三分之二录取名次；</w:t>
      </w:r>
    </w:p>
    <w:p w:rsidR="000A7489" w:rsidRPr="00222C35" w:rsidRDefault="009D14B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222C35" w:rsidRPr="00222C35">
        <w:rPr>
          <w:rFonts w:ascii="仿宋_GB2312" w:eastAsia="仿宋_GB2312" w:hAnsi="仿宋_GB2312" w:cs="仿宋_GB2312" w:hint="eastAsia"/>
          <w:sz w:val="32"/>
          <w:szCs w:val="32"/>
        </w:rPr>
        <w:t>比赛</w:t>
      </w:r>
      <w:r w:rsidR="00C77D69" w:rsidRPr="00222C35">
        <w:rPr>
          <w:rFonts w:ascii="仿宋_GB2312" w:eastAsia="仿宋_GB2312" w:hAnsi="仿宋_GB2312" w:cs="仿宋_GB2312" w:hint="eastAsia"/>
          <w:sz w:val="32"/>
          <w:szCs w:val="32"/>
        </w:rPr>
        <w:t>设一等奖、二等奖、三等奖进行奖励；</w:t>
      </w:r>
    </w:p>
    <w:p w:rsidR="000A7489" w:rsidRPr="00222C35" w:rsidRDefault="009D14B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C77D69" w:rsidRPr="00222C35">
        <w:rPr>
          <w:rFonts w:ascii="仿宋_GB2312" w:eastAsia="仿宋_GB2312" w:hAnsi="仿宋_GB2312" w:cs="仿宋_GB2312" w:hint="eastAsia"/>
          <w:sz w:val="32"/>
          <w:szCs w:val="32"/>
        </w:rPr>
        <w:t>向获奖单位颁发奖牌、奖品（金）</w:t>
      </w:r>
      <w:r w:rsidR="00222C3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A7489" w:rsidRPr="00222C35" w:rsidRDefault="00222C35">
      <w:pPr>
        <w:spacing w:line="360" w:lineRule="auto"/>
        <w:ind w:firstLineChars="200" w:firstLine="643"/>
        <w:contextualSpacing/>
        <w:rPr>
          <w:rFonts w:ascii="仿宋_GB2312" w:eastAsia="黑体" w:hAnsi="仿宋_GB2312" w:cs="仿宋_GB2312"/>
          <w:b/>
          <w:sz w:val="32"/>
          <w:szCs w:val="32"/>
        </w:rPr>
      </w:pPr>
      <w:r>
        <w:rPr>
          <w:rFonts w:ascii="仿宋_GB2312" w:eastAsia="黑体" w:hAnsi="仿宋_GB2312" w:cs="仿宋_GB2312" w:hint="eastAsia"/>
          <w:b/>
          <w:sz w:val="32"/>
          <w:szCs w:val="32"/>
        </w:rPr>
        <w:t>六</w:t>
      </w:r>
      <w:r w:rsidR="00C77D69" w:rsidRPr="00222C35">
        <w:rPr>
          <w:rFonts w:ascii="仿宋_GB2312" w:eastAsia="黑体" w:hAnsi="仿宋_GB2312" w:cs="仿宋_GB2312" w:hint="eastAsia"/>
          <w:b/>
          <w:sz w:val="32"/>
          <w:szCs w:val="32"/>
        </w:rPr>
        <w:t>、本规程解释权属组委会，未尽事宜另行通知</w:t>
      </w:r>
    </w:p>
    <w:p w:rsidR="000A7489" w:rsidRDefault="000A7489">
      <w:pPr>
        <w:spacing w:line="560" w:lineRule="exact"/>
        <w:ind w:firstLineChars="1600" w:firstLine="512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A7489" w:rsidRDefault="000A748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234CD0" w:rsidRPr="00234CD0" w:rsidRDefault="00222C35" w:rsidP="00234CD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</w:p>
    <w:p w:rsidR="00222C35" w:rsidRDefault="00222C3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222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93" w:rsidRDefault="009D0793" w:rsidP="00222C35">
      <w:r>
        <w:separator/>
      </w:r>
    </w:p>
  </w:endnote>
  <w:endnote w:type="continuationSeparator" w:id="0">
    <w:p w:rsidR="009D0793" w:rsidRDefault="009D0793" w:rsidP="0022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93" w:rsidRDefault="009D0793" w:rsidP="00222C35">
      <w:r>
        <w:separator/>
      </w:r>
    </w:p>
  </w:footnote>
  <w:footnote w:type="continuationSeparator" w:id="0">
    <w:p w:rsidR="009D0793" w:rsidRDefault="009D0793" w:rsidP="0022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03E3"/>
    <w:multiLevelType w:val="singleLevel"/>
    <w:tmpl w:val="1B0B03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N2M3ZDk3NGRjMDBmYzE1YmM2NGEyMGMwYmQxMGUifQ=="/>
    <w:docVar w:name="KSO_WPS_MARK_KEY" w:val="7fea6eb6-80a4-4b2a-975e-894d19ab3bef"/>
  </w:docVars>
  <w:rsids>
    <w:rsidRoot w:val="5256678B"/>
    <w:rsid w:val="000A7489"/>
    <w:rsid w:val="00222C35"/>
    <w:rsid w:val="00234CD0"/>
    <w:rsid w:val="00575395"/>
    <w:rsid w:val="007B1011"/>
    <w:rsid w:val="00944413"/>
    <w:rsid w:val="009D0793"/>
    <w:rsid w:val="009D14B5"/>
    <w:rsid w:val="00C77D69"/>
    <w:rsid w:val="03326659"/>
    <w:rsid w:val="03B12C1A"/>
    <w:rsid w:val="095F50ED"/>
    <w:rsid w:val="0D584835"/>
    <w:rsid w:val="1A9F6D58"/>
    <w:rsid w:val="25E96981"/>
    <w:rsid w:val="277A5916"/>
    <w:rsid w:val="2A9B0BBA"/>
    <w:rsid w:val="2E4B31E1"/>
    <w:rsid w:val="339B7EE9"/>
    <w:rsid w:val="35F43281"/>
    <w:rsid w:val="39AD25AF"/>
    <w:rsid w:val="46D83C99"/>
    <w:rsid w:val="5256678B"/>
    <w:rsid w:val="55020B76"/>
    <w:rsid w:val="6797562C"/>
    <w:rsid w:val="6C2216A6"/>
    <w:rsid w:val="742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2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2C3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22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2C3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2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2C3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22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2C3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</Words>
  <Characters>489</Characters>
  <Application>Microsoft Office Word</Application>
  <DocSecurity>0</DocSecurity>
  <Lines>4</Lines>
  <Paragraphs>1</Paragraphs>
  <ScaleCrop>false</ScaleCrop>
  <Company>Users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陈康</cp:lastModifiedBy>
  <cp:revision>8</cp:revision>
  <cp:lastPrinted>2024-10-10T07:57:00Z</cp:lastPrinted>
  <dcterms:created xsi:type="dcterms:W3CDTF">2024-09-16T14:46:00Z</dcterms:created>
  <dcterms:modified xsi:type="dcterms:W3CDTF">2024-10-10T08:54:00Z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EC69590F770B4B018B5924C75DA43443_13</vt:lpwstr>
  </property>
</Properties>
</file>